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2517" w14:textId="77777777" w:rsidR="007373F1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1C7298">
        <w:rPr>
          <w:rFonts w:ascii="Arial" w:hAnsi="Arial" w:cs="Arial"/>
          <w:b/>
          <w:i/>
          <w:sz w:val="28"/>
          <w:szCs w:val="28"/>
        </w:rPr>
        <w:t xml:space="preserve">Senior </w:t>
      </w:r>
      <w:r w:rsidR="001C50CB">
        <w:rPr>
          <w:rFonts w:ascii="Arial" w:hAnsi="Arial" w:cs="Arial"/>
          <w:b/>
          <w:i/>
          <w:sz w:val="28"/>
          <w:szCs w:val="28"/>
        </w:rPr>
        <w:t>Staff</w:t>
      </w:r>
    </w:p>
    <w:p w14:paraId="668DC882" w14:textId="77777777" w:rsidR="001C7298" w:rsidRPr="0092766D" w:rsidRDefault="001C7298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6852054E" w14:textId="182689BB" w:rsidR="007373F1" w:rsidRDefault="00C65795" w:rsidP="001C50CB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 xml:space="preserve">June </w:t>
      </w:r>
      <w:r w:rsidR="007A13B0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>-1</w:t>
      </w:r>
      <w:r w:rsidR="007A13B0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7A13B0">
        <w:rPr>
          <w:rFonts w:ascii="Arial" w:hAnsi="Arial" w:cs="Arial"/>
          <w:b/>
          <w:i/>
          <w:sz w:val="24"/>
          <w:szCs w:val="24"/>
          <w:u w:val="single"/>
        </w:rPr>
        <w:t>20</w:t>
      </w:r>
      <w:bookmarkStart w:id="0" w:name="_GoBack"/>
      <w:bookmarkEnd w:id="0"/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 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1C50CB">
        <w:rPr>
          <w:rFonts w:ascii="Arial" w:hAnsi="Arial" w:cs="Arial"/>
          <w:sz w:val="24"/>
          <w:szCs w:val="24"/>
        </w:rPr>
        <w:t xml:space="preserve"> </w:t>
      </w:r>
      <w:r w:rsidR="007373F1" w:rsidRPr="0092766D">
        <w:rPr>
          <w:rFonts w:ascii="Arial" w:hAnsi="Arial" w:cs="Arial"/>
          <w:sz w:val="24"/>
          <w:szCs w:val="24"/>
        </w:rPr>
        <w:t xml:space="preserve">    </w:t>
      </w:r>
    </w:p>
    <w:p w14:paraId="2DA278A0" w14:textId="77777777" w:rsidR="003E253E" w:rsidRDefault="003E253E" w:rsidP="006F53E0">
      <w:pPr>
        <w:spacing w:after="0"/>
        <w:rPr>
          <w:rFonts w:ascii="Arial" w:hAnsi="Arial" w:cs="Arial"/>
          <w:sz w:val="24"/>
          <w:szCs w:val="24"/>
        </w:rPr>
      </w:pPr>
    </w:p>
    <w:p w14:paraId="4CFA4C32" w14:textId="77777777" w:rsidR="003E253E" w:rsidRDefault="003E253E" w:rsidP="006F5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 Full time staff member (City and Government Advisors)</w:t>
      </w:r>
    </w:p>
    <w:p w14:paraId="3949EB3D" w14:textId="77777777" w:rsidR="003E253E" w:rsidRPr="0092766D" w:rsidRDefault="003E253E" w:rsidP="006F53E0">
      <w:pPr>
        <w:spacing w:after="0"/>
        <w:rPr>
          <w:rFonts w:ascii="Arial" w:hAnsi="Arial" w:cs="Arial"/>
          <w:sz w:val="24"/>
          <w:szCs w:val="24"/>
        </w:rPr>
      </w:pPr>
    </w:p>
    <w:p w14:paraId="63D24B2A" w14:textId="77777777" w:rsidR="000A6D61" w:rsidRDefault="003E253E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______Part time</w:t>
      </w:r>
      <w:r w:rsidR="001C7298">
        <w:rPr>
          <w:rFonts w:ascii="Arial" w:hAnsi="Arial" w:cs="Arial"/>
          <w:sz w:val="24"/>
          <w:szCs w:val="24"/>
        </w:rPr>
        <w:t>: assist with setting up the dorm, elections, breakfast on Capital days – these are</w:t>
      </w:r>
    </w:p>
    <w:p w14:paraId="159A7974" w14:textId="77777777" w:rsidR="001C7298" w:rsidRDefault="001C7298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Just some of the duties.</w:t>
      </w:r>
    </w:p>
    <w:p w14:paraId="62321FE5" w14:textId="77777777" w:rsidR="003E253E" w:rsidRPr="0092766D" w:rsidRDefault="003E253E" w:rsidP="000A6D61">
      <w:pPr>
        <w:spacing w:after="0"/>
        <w:rPr>
          <w:rFonts w:ascii="Arial" w:hAnsi="Arial" w:cs="Arial"/>
          <w:sz w:val="24"/>
          <w:szCs w:val="24"/>
        </w:rPr>
      </w:pPr>
    </w:p>
    <w:p w14:paraId="37FE7C58" w14:textId="77777777"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(initial)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14:paraId="38F501E1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14:paraId="2A55DA46" w14:textId="77777777" w:rsidR="00A26C52" w:rsidRDefault="00C65795" w:rsidP="001C50CB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14:paraId="3AA3787C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r w:rsidRPr="000A6D61">
        <w:rPr>
          <w:rFonts w:ascii="Arial" w:hAnsi="Arial" w:cs="Arial"/>
          <w:sz w:val="24"/>
          <w:szCs w:val="24"/>
        </w:rPr>
        <w:t>: _________________</w:t>
      </w:r>
    </w:p>
    <w:p w14:paraId="2C520AB5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____    Member of Unit ________</w:t>
      </w:r>
    </w:p>
    <w:p w14:paraId="62719D8A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______</w:t>
      </w:r>
      <w:r w:rsidRPr="000A6D61">
        <w:rPr>
          <w:rFonts w:ascii="Arial" w:hAnsi="Arial" w:cs="Arial"/>
          <w:sz w:val="24"/>
          <w:szCs w:val="24"/>
        </w:rPr>
        <w:t xml:space="preserve">   Zip: ____________</w:t>
      </w:r>
    </w:p>
    <w:p w14:paraId="3BB5A48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 xml:space="preserve">__________________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14:paraId="4275B060" w14:textId="77777777" w:rsidR="00C16A6C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Do you have knowledge or experience with state or lo</w:t>
      </w:r>
      <w:r w:rsidR="000A6D61">
        <w:rPr>
          <w:rFonts w:ascii="Arial" w:hAnsi="Arial" w:cs="Arial"/>
          <w:sz w:val="24"/>
          <w:szCs w:val="24"/>
        </w:rPr>
        <w:t>cal Government?    __________</w:t>
      </w:r>
    </w:p>
    <w:p w14:paraId="37FC2AD7" w14:textId="77777777" w:rsidR="003E253E" w:rsidRDefault="001C7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References: Auxiliary </w:t>
      </w:r>
      <w:r w:rsidR="001C50CB">
        <w:rPr>
          <w:rFonts w:ascii="Arial" w:hAnsi="Arial" w:cs="Arial"/>
          <w:sz w:val="24"/>
          <w:szCs w:val="24"/>
        </w:rPr>
        <w:t xml:space="preserve">_____________________________ </w:t>
      </w:r>
      <w:r w:rsidR="003E253E">
        <w:rPr>
          <w:rFonts w:ascii="Arial" w:hAnsi="Arial" w:cs="Arial"/>
          <w:sz w:val="24"/>
          <w:szCs w:val="24"/>
        </w:rPr>
        <w:t>Personal  ________________________</w:t>
      </w:r>
    </w:p>
    <w:p w14:paraId="60045D62" w14:textId="77777777" w:rsidR="001C50CB" w:rsidRPr="001C50CB" w:rsidRDefault="001C50CB" w:rsidP="001C50C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C50CB">
        <w:rPr>
          <w:rFonts w:ascii="Arial" w:hAnsi="Arial" w:cs="Arial"/>
          <w:i/>
          <w:sz w:val="24"/>
          <w:szCs w:val="24"/>
          <w:u w:val="single"/>
        </w:rPr>
        <w:t>Please attach a bio – no more than 1 page.   Tell us about your experience and interests.</w:t>
      </w:r>
    </w:p>
    <w:p w14:paraId="227F6C4B" w14:textId="77777777"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To be considered as a staff member, you must be able to endure an intensive and strenuous week of physical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="003E253E">
        <w:rPr>
          <w:rFonts w:ascii="Arial" w:hAnsi="Arial" w:cs="Arial"/>
          <w:sz w:val="24"/>
          <w:szCs w:val="24"/>
        </w:rPr>
        <w:t>City Advisors and Government Advisors</w:t>
      </w:r>
      <w:r w:rsidRPr="000A6D61">
        <w:rPr>
          <w:rFonts w:ascii="Arial" w:hAnsi="Arial" w:cs="Arial"/>
          <w:sz w:val="24"/>
          <w:szCs w:val="24"/>
        </w:rPr>
        <w:t xml:space="preserve"> must be available for the entire session, including training days prior to the delegates</w:t>
      </w:r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14:paraId="0D6A3E1C" w14:textId="77777777" w:rsidR="005A2D3C" w:rsidRPr="000A6D61" w:rsidRDefault="00A95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 xml:space="preserve">(you </w:t>
      </w:r>
      <w:r w:rsidR="001C50CB">
        <w:rPr>
          <w:rFonts w:ascii="Arial" w:hAnsi="Arial" w:cs="Arial"/>
          <w:b/>
          <w:sz w:val="24"/>
          <w:szCs w:val="24"/>
        </w:rPr>
        <w:t xml:space="preserve">MUST </w:t>
      </w:r>
      <w:r w:rsidR="005A2D3C" w:rsidRPr="000A6D61">
        <w:rPr>
          <w:rFonts w:ascii="Arial" w:hAnsi="Arial" w:cs="Arial"/>
          <w:sz w:val="24"/>
          <w:szCs w:val="24"/>
        </w:rPr>
        <w:t xml:space="preserve">be able to walk distances)  </w:t>
      </w:r>
    </w:p>
    <w:p w14:paraId="3FDD68E0" w14:textId="77777777" w:rsidR="00C16A6C" w:rsidRPr="000A6D61" w:rsidRDefault="005A2D3C" w:rsidP="001C50CB">
      <w:pPr>
        <w:jc w:val="center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If you have p</w:t>
      </w:r>
      <w:r w:rsidR="00C16A6C" w:rsidRPr="000A6D61">
        <w:rPr>
          <w:rFonts w:ascii="Arial" w:hAnsi="Arial" w:cs="Arial"/>
          <w:sz w:val="24"/>
          <w:szCs w:val="24"/>
        </w:rPr>
        <w:t>hysical</w:t>
      </w:r>
      <w:r w:rsidR="005F4EAE" w:rsidRPr="000A6D61"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limitations Girls State may not be the program for you</w:t>
      </w:r>
    </w:p>
    <w:p w14:paraId="2C0D35C3" w14:textId="77777777" w:rsidR="009A287C" w:rsidRDefault="005A2D3C" w:rsidP="005A2D3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14:paraId="11D45242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 xml:space="preserve">______________________________          </w:t>
      </w:r>
      <w:r w:rsidR="007C266D" w:rsidRPr="000A6D61">
        <w:rPr>
          <w:rFonts w:ascii="Arial" w:hAnsi="Arial" w:cs="Arial"/>
          <w:b/>
          <w:sz w:val="24"/>
          <w:szCs w:val="24"/>
        </w:rPr>
        <w:t>Shirt size</w:t>
      </w:r>
      <w:r w:rsidR="007C266D" w:rsidRPr="000A6D61">
        <w:rPr>
          <w:rFonts w:ascii="Arial" w:hAnsi="Arial" w:cs="Arial"/>
          <w:sz w:val="24"/>
          <w:szCs w:val="24"/>
        </w:rPr>
        <w:t>:________________</w:t>
      </w:r>
    </w:p>
    <w:p w14:paraId="19646E58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14:paraId="3CE9DA92" w14:textId="77777777"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to:   ALA Dept of FL, PO Box 547917, Orlando, FL 32854-7917</w:t>
      </w:r>
    </w:p>
    <w:p w14:paraId="7272DA25" w14:textId="77777777" w:rsidR="00C65795" w:rsidRPr="000A6D61" w:rsidRDefault="001C50CB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FAX: 407-299-0901</w:t>
      </w:r>
    </w:p>
    <w:p w14:paraId="3B27A5BE" w14:textId="77777777"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14:paraId="7B0E3DDD" w14:textId="4F043078" w:rsidR="005A2D3C" w:rsidRPr="000A6D61" w:rsidRDefault="007A13B0" w:rsidP="005A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Booth</w:t>
      </w:r>
      <w:r w:rsidR="005A2D3C" w:rsidRPr="000A6D61">
        <w:rPr>
          <w:rFonts w:ascii="Arial" w:hAnsi="Arial" w:cs="Arial"/>
          <w:sz w:val="24"/>
          <w:szCs w:val="24"/>
        </w:rPr>
        <w:t xml:space="preserve">, Director   </w:t>
      </w:r>
      <w:r>
        <w:rPr>
          <w:rFonts w:ascii="Arial" w:hAnsi="Arial" w:cs="Arial"/>
          <w:sz w:val="24"/>
          <w:szCs w:val="24"/>
        </w:rPr>
        <w:t>727-457-8100</w:t>
      </w:r>
      <w:r w:rsidR="001D3ABF">
        <w:rPr>
          <w:rFonts w:ascii="Arial" w:hAnsi="Arial" w:cs="Arial"/>
          <w:sz w:val="24"/>
          <w:szCs w:val="24"/>
        </w:rPr>
        <w:t xml:space="preserve">         </w:t>
      </w:r>
      <w:r w:rsidR="0005564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Sylvia Fiddler</w:t>
      </w:r>
      <w:r w:rsidR="0005564F">
        <w:rPr>
          <w:rFonts w:ascii="Arial" w:hAnsi="Arial" w:cs="Arial"/>
          <w:sz w:val="24"/>
          <w:szCs w:val="24"/>
        </w:rPr>
        <w:t xml:space="preserve">, Asst. Director    </w:t>
      </w:r>
    </w:p>
    <w:sectPr w:rsidR="005A2D3C" w:rsidRPr="000A6D61" w:rsidSect="00C1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95"/>
    <w:rsid w:val="0005564F"/>
    <w:rsid w:val="000A6D61"/>
    <w:rsid w:val="000E5E13"/>
    <w:rsid w:val="000F3B20"/>
    <w:rsid w:val="0010144F"/>
    <w:rsid w:val="001704B2"/>
    <w:rsid w:val="001B205D"/>
    <w:rsid w:val="001C50CB"/>
    <w:rsid w:val="001C7298"/>
    <w:rsid w:val="001D3ABF"/>
    <w:rsid w:val="00271650"/>
    <w:rsid w:val="002D1D7B"/>
    <w:rsid w:val="003E253E"/>
    <w:rsid w:val="003F5176"/>
    <w:rsid w:val="00496F53"/>
    <w:rsid w:val="004B7906"/>
    <w:rsid w:val="004C6607"/>
    <w:rsid w:val="004E208D"/>
    <w:rsid w:val="0053406C"/>
    <w:rsid w:val="00595530"/>
    <w:rsid w:val="005A2D3C"/>
    <w:rsid w:val="005F4EAE"/>
    <w:rsid w:val="00674A0C"/>
    <w:rsid w:val="006A7BAA"/>
    <w:rsid w:val="006F53E0"/>
    <w:rsid w:val="007356E1"/>
    <w:rsid w:val="007373F1"/>
    <w:rsid w:val="00746E13"/>
    <w:rsid w:val="007A13B0"/>
    <w:rsid w:val="007C266D"/>
    <w:rsid w:val="007F3E03"/>
    <w:rsid w:val="00833938"/>
    <w:rsid w:val="008F3062"/>
    <w:rsid w:val="00922C22"/>
    <w:rsid w:val="0092766D"/>
    <w:rsid w:val="009A287C"/>
    <w:rsid w:val="00A15246"/>
    <w:rsid w:val="00A26C52"/>
    <w:rsid w:val="00A956F5"/>
    <w:rsid w:val="00AB1149"/>
    <w:rsid w:val="00C16A6C"/>
    <w:rsid w:val="00C631A3"/>
    <w:rsid w:val="00C65795"/>
    <w:rsid w:val="00EF0572"/>
    <w:rsid w:val="00F91E8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E749"/>
  <w15:docId w15:val="{182480E7-0C96-406E-8047-45453C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American Legion Auxillary Secretary</cp:lastModifiedBy>
  <cp:revision>2</cp:revision>
  <cp:lastPrinted>2016-11-30T17:50:00Z</cp:lastPrinted>
  <dcterms:created xsi:type="dcterms:W3CDTF">2019-11-18T14:08:00Z</dcterms:created>
  <dcterms:modified xsi:type="dcterms:W3CDTF">2019-11-18T14:08:00Z</dcterms:modified>
</cp:coreProperties>
</file>