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5F915" w14:textId="77777777" w:rsidR="000525E3" w:rsidRDefault="000525E3" w:rsidP="000525E3">
      <w:pPr>
        <w:autoSpaceDE w:val="0"/>
        <w:autoSpaceDN w:val="0"/>
        <w:adjustRightInd w:val="0"/>
        <w:spacing w:after="0" w:line="240" w:lineRule="auto"/>
        <w:ind w:left="63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Public Relations Reporting</w:t>
      </w:r>
    </w:p>
    <w:p w14:paraId="7B617B82" w14:textId="77777777" w:rsidR="000525E3" w:rsidRDefault="000525E3" w:rsidP="000525E3">
      <w:pPr>
        <w:autoSpaceDE w:val="0"/>
        <w:autoSpaceDN w:val="0"/>
        <w:adjustRightInd w:val="0"/>
        <w:spacing w:after="0" w:line="240" w:lineRule="auto"/>
        <w:ind w:left="63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5CC251B" w14:textId="77777777" w:rsidR="000525E3" w:rsidRDefault="000525E3" w:rsidP="000525E3">
      <w:pPr>
        <w:autoSpaceDE w:val="0"/>
        <w:autoSpaceDN w:val="0"/>
        <w:adjustRightInd w:val="0"/>
        <w:spacing w:after="0" w:line="240" w:lineRule="auto"/>
        <w:ind w:left="63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3B878D0" w14:textId="77777777" w:rsidR="000525E3" w:rsidRDefault="000525E3" w:rsidP="000525E3">
      <w:pPr>
        <w:autoSpaceDE w:val="0"/>
        <w:autoSpaceDN w:val="0"/>
        <w:adjustRightInd w:val="0"/>
        <w:spacing w:after="0" w:line="240" w:lineRule="auto"/>
        <w:ind w:left="63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6FFB501" w14:textId="77777777" w:rsidR="000525E3" w:rsidRDefault="000525E3" w:rsidP="000525E3">
      <w:pPr>
        <w:autoSpaceDE w:val="0"/>
        <w:autoSpaceDN w:val="0"/>
        <w:adjustRightInd w:val="0"/>
        <w:spacing w:after="0" w:line="240" w:lineRule="auto"/>
        <w:ind w:left="63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Mid-Year Reports</w:t>
      </w:r>
    </w:p>
    <w:p w14:paraId="0ACFC15B" w14:textId="77777777" w:rsidR="000525E3" w:rsidRDefault="000525E3" w:rsidP="000525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Mid-Year reports reflect the program work of units in the department, and are intended as an opportunity for mid-year correction.  Due to the Public Relations Chairman by December 1, 2020.</w:t>
      </w:r>
    </w:p>
    <w:p w14:paraId="5F39794D" w14:textId="77777777" w:rsidR="000525E3" w:rsidRDefault="000525E3" w:rsidP="000525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AEF767C" w14:textId="77777777" w:rsidR="000525E3" w:rsidRDefault="000525E3" w:rsidP="000525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FA14206" w14:textId="77777777" w:rsidR="000525E3" w:rsidRDefault="000525E3" w:rsidP="000525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86EA4E4" w14:textId="77777777" w:rsidR="000525E3" w:rsidRDefault="000525E3" w:rsidP="000525E3">
      <w:pPr>
        <w:autoSpaceDE w:val="0"/>
        <w:autoSpaceDN w:val="0"/>
        <w:adjustRightInd w:val="0"/>
        <w:spacing w:after="0" w:line="240" w:lineRule="auto"/>
        <w:ind w:left="63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Year-End Reports</w:t>
      </w:r>
    </w:p>
    <w:p w14:paraId="07B887F6" w14:textId="77777777" w:rsidR="000525E3" w:rsidRDefault="000525E3" w:rsidP="000525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Annual reports reflect the program work of units in the department, and may result in a national award for participants if award requirements are met. Reports are due to the Public Relations Chairman by April 15, 2021.</w:t>
      </w:r>
    </w:p>
    <w:p w14:paraId="4D44A6A2" w14:textId="77777777" w:rsidR="000525E3" w:rsidRDefault="000525E3" w:rsidP="000525E3">
      <w:pPr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14:paraId="5DB96C84" w14:textId="77777777" w:rsidR="000525E3" w:rsidRDefault="000525E3" w:rsidP="000525E3">
      <w:pPr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14:paraId="2D84F1B9" w14:textId="77777777" w:rsidR="000525E3" w:rsidRDefault="000525E3" w:rsidP="000525E3">
      <w:pPr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Eleanor Amato</w:t>
      </w:r>
    </w:p>
    <w:p w14:paraId="603A2404" w14:textId="77777777" w:rsidR="000525E3" w:rsidRDefault="000525E3" w:rsidP="000525E3">
      <w:pPr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892 Catfish Avenue</w:t>
      </w:r>
    </w:p>
    <w:p w14:paraId="3184972E" w14:textId="77777777" w:rsidR="000525E3" w:rsidRDefault="000525E3" w:rsidP="000525E3">
      <w:pPr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Smyrna Beach, FL 32169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A87E80" w14:textId="77777777" w:rsidR="005D49A2" w:rsidRDefault="005D49A2"/>
    <w:sectPr w:rsidR="005D4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323F0"/>
    <w:multiLevelType w:val="hybridMultilevel"/>
    <w:tmpl w:val="3F10BD2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5E3"/>
    <w:rsid w:val="000525E3"/>
    <w:rsid w:val="005D49A2"/>
    <w:rsid w:val="00E8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E30E"/>
  <w15:chartTrackingRefBased/>
  <w15:docId w15:val="{DB006712-B5E1-4663-AD32-93DE53BF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5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4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Amato</dc:creator>
  <cp:keywords/>
  <dc:description/>
  <cp:lastModifiedBy>American Legion Auxillary Secretary</cp:lastModifiedBy>
  <cp:revision>2</cp:revision>
  <dcterms:created xsi:type="dcterms:W3CDTF">2020-07-29T17:08:00Z</dcterms:created>
  <dcterms:modified xsi:type="dcterms:W3CDTF">2020-07-29T17:08:00Z</dcterms:modified>
</cp:coreProperties>
</file>